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68BEBC12"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bookmarkStart w:id="0" w:name="_GoBack"/>
            <w:bookmarkEnd w:id="0"/>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BC78D4C" w:rsidR="00EC3BC2" w:rsidRPr="003728F4" w:rsidRDefault="002477BC" w:rsidP="003A1543">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EO-SIPDUS-N31</w:t>
            </w:r>
            <w:r w:rsidR="003A1543">
              <w:rPr>
                <w:rFonts w:ascii="Arial" w:hAnsi="Arial" w:cs="Arial"/>
                <w:b/>
                <w:sz w:val="16"/>
                <w:szCs w:val="16"/>
              </w:rPr>
              <w:t>9</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10856C3" w:rsidR="00EC3BC2" w:rsidRPr="00C77A35" w:rsidRDefault="003A1543" w:rsidP="003A1543">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3A1543">
              <w:rPr>
                <w:rFonts w:ascii="Arial" w:eastAsia="Helvetica" w:hAnsi="Arial" w:cs="Arial"/>
                <w:sz w:val="16"/>
                <w:szCs w:val="16"/>
              </w:rPr>
              <w:t xml:space="preserve">Construcción de pavimentación asfáltica en la antigua carretera a Santa Elena </w:t>
            </w:r>
            <w:proofErr w:type="spellStart"/>
            <w:r w:rsidRPr="003A1543">
              <w:rPr>
                <w:rFonts w:ascii="Arial" w:eastAsia="Helvetica" w:hAnsi="Arial" w:cs="Arial"/>
                <w:sz w:val="16"/>
                <w:szCs w:val="16"/>
              </w:rPr>
              <w:t>Paliseca</w:t>
            </w:r>
            <w:proofErr w:type="spellEnd"/>
            <w:r w:rsidRPr="003A1543">
              <w:rPr>
                <w:rFonts w:ascii="Arial" w:eastAsia="Helvetica" w:hAnsi="Arial" w:cs="Arial"/>
                <w:sz w:val="16"/>
                <w:szCs w:val="16"/>
              </w:rPr>
              <w:t xml:space="preserve"> ubicada en la Localidad de Santa Elena </w:t>
            </w:r>
            <w:proofErr w:type="spellStart"/>
            <w:r w:rsidRPr="003A1543">
              <w:rPr>
                <w:rFonts w:ascii="Arial" w:eastAsia="Helvetica" w:hAnsi="Arial" w:cs="Arial"/>
                <w:sz w:val="16"/>
                <w:szCs w:val="16"/>
              </w:rPr>
              <w:t>Paliseca</w:t>
            </w:r>
            <w:proofErr w:type="spellEnd"/>
            <w:r w:rsidRPr="003A1543">
              <w:rPr>
                <w:rFonts w:ascii="Arial" w:eastAsia="Helvetica" w:hAnsi="Arial" w:cs="Arial"/>
                <w:sz w:val="16"/>
                <w:szCs w:val="16"/>
              </w:rPr>
              <w:t xml:space="preserve">, municipio de Cuautepec de Hinojosa; ubicada en la localidad de Santa Elena </w:t>
            </w:r>
            <w:proofErr w:type="spellStart"/>
            <w:r w:rsidRPr="003A1543">
              <w:rPr>
                <w:rFonts w:ascii="Arial" w:eastAsia="Helvetica" w:hAnsi="Arial" w:cs="Arial"/>
                <w:sz w:val="16"/>
                <w:szCs w:val="16"/>
              </w:rPr>
              <w:t>Paliseca</w:t>
            </w:r>
            <w:proofErr w:type="spellEnd"/>
            <w:r w:rsidRPr="003A1543">
              <w:rPr>
                <w:rFonts w:ascii="Arial" w:eastAsia="Helvetica" w:hAnsi="Arial" w:cs="Arial"/>
                <w:sz w:val="16"/>
                <w:szCs w:val="16"/>
              </w:rPr>
              <w:t>, Municipio de Cuautepec de Hinojosa,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6474F6C"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523AC5" w:rsidRPr="003A1543">
              <w:rPr>
                <w:rFonts w:ascii="Arial" w:eastAsia="Helvetica" w:hAnsi="Arial" w:cs="Arial"/>
                <w:sz w:val="16"/>
                <w:szCs w:val="16"/>
              </w:rPr>
              <w:t>Cuautepec de Hinojosa</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59A5F15" w:rsidR="00C916AF" w:rsidRPr="00C77A35" w:rsidRDefault="00523AC5"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523AC5">
              <w:rPr>
                <w:rFonts w:ascii="Arial" w:hAnsi="Arial" w:cs="Arial"/>
                <w:b/>
                <w:sz w:val="16"/>
                <w:szCs w:val="16"/>
              </w:rPr>
              <w:t>Carreteras y/o Pavimentación Hidráulica y/o Asfáltica y/o Pavimentación Asfáltica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C6E264E"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EO-SIPDUS-N31</w:t>
      </w:r>
      <w:r w:rsidR="00523AC5">
        <w:rPr>
          <w:rFonts w:ascii="Arial" w:hAnsi="Arial" w:cs="Arial"/>
          <w:b/>
          <w:bCs/>
          <w:sz w:val="16"/>
          <w:szCs w:val="18"/>
        </w:rPr>
        <w:t>9</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34B61706"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31</w:t>
      </w:r>
      <w:r w:rsidR="00523AC5">
        <w:rPr>
          <w:b/>
          <w:sz w:val="16"/>
          <w:szCs w:val="16"/>
        </w:rPr>
        <w:t>9</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1A26DBC7" w:rsidR="0001357E" w:rsidRPr="009072F1" w:rsidRDefault="00523AC5" w:rsidP="0001357E">
      <w:pPr>
        <w:spacing w:after="0" w:line="240" w:lineRule="auto"/>
        <w:jc w:val="both"/>
        <w:rPr>
          <w:rFonts w:ascii="Arial" w:eastAsia="Helvetica" w:hAnsi="Arial" w:cs="Arial"/>
          <w:b/>
          <w:lang w:val="es-ES_tradnl"/>
        </w:rPr>
      </w:pPr>
      <w:r w:rsidRPr="00523AC5">
        <w:rPr>
          <w:rFonts w:ascii="Arial" w:eastAsia="Helvetica" w:hAnsi="Arial" w:cs="Arial"/>
          <w:b/>
          <w:lang w:val="es-ES_tradnl"/>
        </w:rPr>
        <w:t xml:space="preserve">Construcción de pavimentación asfáltica en la antigua carretera a Santa Elena </w:t>
      </w:r>
      <w:proofErr w:type="spellStart"/>
      <w:r w:rsidRPr="00523AC5">
        <w:rPr>
          <w:rFonts w:ascii="Arial" w:eastAsia="Helvetica" w:hAnsi="Arial" w:cs="Arial"/>
          <w:b/>
          <w:lang w:val="es-ES_tradnl"/>
        </w:rPr>
        <w:t>Paliseca</w:t>
      </w:r>
      <w:proofErr w:type="spellEnd"/>
      <w:r w:rsidRPr="00523AC5">
        <w:rPr>
          <w:rFonts w:ascii="Arial" w:eastAsia="Helvetica" w:hAnsi="Arial" w:cs="Arial"/>
          <w:b/>
          <w:lang w:val="es-ES_tradnl"/>
        </w:rPr>
        <w:t xml:space="preserve"> ubicada en la Localidad de Santa Elena </w:t>
      </w:r>
      <w:proofErr w:type="spellStart"/>
      <w:r w:rsidRPr="00523AC5">
        <w:rPr>
          <w:rFonts w:ascii="Arial" w:eastAsia="Helvetica" w:hAnsi="Arial" w:cs="Arial"/>
          <w:b/>
          <w:lang w:val="es-ES_tradnl"/>
        </w:rPr>
        <w:t>Paliseca</w:t>
      </w:r>
      <w:proofErr w:type="spellEnd"/>
      <w:r w:rsidRPr="00523AC5">
        <w:rPr>
          <w:rFonts w:ascii="Arial" w:eastAsia="Helvetica" w:hAnsi="Arial" w:cs="Arial"/>
          <w:b/>
          <w:lang w:val="es-ES_tradnl"/>
        </w:rPr>
        <w:t xml:space="preserve">, municipio de Cuautepec de Hinojosa; ubicada en la localidad de Santa Elena </w:t>
      </w:r>
      <w:proofErr w:type="spellStart"/>
      <w:r w:rsidRPr="00523AC5">
        <w:rPr>
          <w:rFonts w:ascii="Arial" w:eastAsia="Helvetica" w:hAnsi="Arial" w:cs="Arial"/>
          <w:b/>
          <w:lang w:val="es-ES_tradnl"/>
        </w:rPr>
        <w:t>Paliseca</w:t>
      </w:r>
      <w:proofErr w:type="spellEnd"/>
      <w:r w:rsidRPr="00523AC5">
        <w:rPr>
          <w:rFonts w:ascii="Arial" w:eastAsia="Helvetica" w:hAnsi="Arial" w:cs="Arial"/>
          <w:b/>
          <w:lang w:val="es-ES_tradnl"/>
        </w:rPr>
        <w:t>, Municipio de Cuautepec de Hinojosa,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C8EE22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523AC5" w:rsidRPr="00523AC5">
        <w:rPr>
          <w:rFonts w:ascii="Arial" w:hAnsi="Arial" w:cs="Arial"/>
          <w:b/>
          <w:sz w:val="16"/>
          <w:szCs w:val="16"/>
          <w:lang w:val="es-ES_tradnl"/>
        </w:rPr>
        <w:t>HACIENDA-A-PSRPP/GI-2023-1502-01055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63E86A6" w:rsidR="00EC3BC2" w:rsidRPr="00326010" w:rsidRDefault="00523AC5" w:rsidP="00523AC5">
            <w:pPr>
              <w:overflowPunct w:val="0"/>
              <w:autoSpaceDE w:val="0"/>
              <w:snapToGrid w:val="0"/>
              <w:spacing w:after="101" w:line="216" w:lineRule="atLeast"/>
              <w:jc w:val="both"/>
              <w:textAlignment w:val="baseline"/>
              <w:rPr>
                <w:rFonts w:ascii="Arial" w:eastAsia="Helvetica" w:hAnsi="Arial" w:cs="Arial"/>
                <w:b/>
                <w:sz w:val="18"/>
                <w:szCs w:val="18"/>
              </w:rPr>
            </w:pPr>
            <w:r w:rsidRPr="00523AC5">
              <w:rPr>
                <w:rFonts w:ascii="Arial" w:eastAsia="Helvetica" w:hAnsi="Arial" w:cs="Arial"/>
                <w:b/>
                <w:sz w:val="18"/>
                <w:szCs w:val="18"/>
                <w:lang w:val="es-ES_tradnl"/>
              </w:rPr>
              <w:t xml:space="preserve">Construcción de pavimentación asfáltica en la antigua carretera a Santa Elena </w:t>
            </w:r>
            <w:proofErr w:type="spellStart"/>
            <w:r w:rsidRPr="00523AC5">
              <w:rPr>
                <w:rFonts w:ascii="Arial" w:eastAsia="Helvetica" w:hAnsi="Arial" w:cs="Arial"/>
                <w:b/>
                <w:sz w:val="18"/>
                <w:szCs w:val="18"/>
                <w:lang w:val="es-ES_tradnl"/>
              </w:rPr>
              <w:t>Paliseca</w:t>
            </w:r>
            <w:proofErr w:type="spellEnd"/>
            <w:r w:rsidRPr="00523AC5">
              <w:rPr>
                <w:rFonts w:ascii="Arial" w:eastAsia="Helvetica" w:hAnsi="Arial" w:cs="Arial"/>
                <w:b/>
                <w:sz w:val="18"/>
                <w:szCs w:val="18"/>
                <w:lang w:val="es-ES_tradnl"/>
              </w:rPr>
              <w:t xml:space="preserve"> ubicada en la Localidad de Santa Elena </w:t>
            </w:r>
            <w:proofErr w:type="spellStart"/>
            <w:r w:rsidRPr="00523AC5">
              <w:rPr>
                <w:rFonts w:ascii="Arial" w:eastAsia="Helvetica" w:hAnsi="Arial" w:cs="Arial"/>
                <w:b/>
                <w:sz w:val="18"/>
                <w:szCs w:val="18"/>
                <w:lang w:val="es-ES_tradnl"/>
              </w:rPr>
              <w:t>Paliseca</w:t>
            </w:r>
            <w:proofErr w:type="spellEnd"/>
            <w:r w:rsidRPr="00523AC5">
              <w:rPr>
                <w:rFonts w:ascii="Arial" w:eastAsia="Helvetica" w:hAnsi="Arial" w:cs="Arial"/>
                <w:b/>
                <w:sz w:val="18"/>
                <w:szCs w:val="18"/>
                <w:lang w:val="es-ES_tradnl"/>
              </w:rPr>
              <w:t xml:space="preserve">, municipio de Cuautepec de Hinojosa; ubicada en la localidad de Santa Elena </w:t>
            </w:r>
            <w:proofErr w:type="spellStart"/>
            <w:r w:rsidRPr="00523AC5">
              <w:rPr>
                <w:rFonts w:ascii="Arial" w:eastAsia="Helvetica" w:hAnsi="Arial" w:cs="Arial"/>
                <w:b/>
                <w:sz w:val="18"/>
                <w:szCs w:val="18"/>
                <w:lang w:val="es-ES_tradnl"/>
              </w:rPr>
              <w:t>Paliseca</w:t>
            </w:r>
            <w:proofErr w:type="spellEnd"/>
            <w:r w:rsidRPr="00523AC5">
              <w:rPr>
                <w:rFonts w:ascii="Arial" w:eastAsia="Helvetica" w:hAnsi="Arial" w:cs="Arial"/>
                <w:b/>
                <w:sz w:val="18"/>
                <w:szCs w:val="18"/>
                <w:lang w:val="es-ES_tradnl"/>
              </w:rPr>
              <w:t>, Municipio de Cuautepec de Hinojosa,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E919B9E" w:rsidR="008D7166" w:rsidRPr="009072F1" w:rsidRDefault="001F42B4"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C7EF891" w:rsidR="00D173C3" w:rsidRPr="009072F1" w:rsidRDefault="00523AC5" w:rsidP="00ED146B">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0B59025" w:rsidR="00D173C3" w:rsidRPr="009072F1" w:rsidRDefault="00523AC5" w:rsidP="00435D4F">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A8E57B8"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23AC5" w:rsidRPr="00523AC5">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7EA2B11"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23AC5" w:rsidRPr="00523AC5">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332EA39"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23AC5" w:rsidRPr="00523AC5">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3AC5">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3AC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23AC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23AC5">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3AC5">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3AC5">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4C1E72-6C7C-429D-B427-00623F0D9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90</Pages>
  <Words>41407</Words>
  <Characters>227743</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268613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3</cp:revision>
  <cp:lastPrinted>2023-11-07T00:09:00Z</cp:lastPrinted>
  <dcterms:created xsi:type="dcterms:W3CDTF">2023-11-08T18:34:00Z</dcterms:created>
  <dcterms:modified xsi:type="dcterms:W3CDTF">2023-11-08T18:38:00Z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